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5C" w:rsidRDefault="00ED725C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LIST OF QUESTIONS AND ANSWERS</w:t>
      </w:r>
    </w:p>
    <w:p w:rsidR="0068625F" w:rsidRPr="00ED725C" w:rsidRDefault="0068625F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Publication reference:</w:t>
      </w:r>
      <w:r w:rsidRPr="00ED7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5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ED725C">
        <w:rPr>
          <w:rFonts w:ascii="Times New Roman" w:hAnsi="Times New Roman" w:cs="Times New Roman"/>
          <w:sz w:val="24"/>
          <w:szCs w:val="24"/>
        </w:rPr>
        <w:t>-IPA CBC-TA-2020-</w:t>
      </w:r>
      <w:r w:rsidR="0074069C">
        <w:rPr>
          <w:rFonts w:ascii="Times New Roman" w:hAnsi="Times New Roman" w:cs="Times New Roman"/>
          <w:sz w:val="24"/>
          <w:szCs w:val="24"/>
        </w:rPr>
        <w:t>7</w:t>
      </w:r>
    </w:p>
    <w:p w:rsidR="0074069C" w:rsidRDefault="00ED725C" w:rsidP="007406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Subject:</w:t>
      </w:r>
      <w:r w:rsidRPr="00ED725C">
        <w:rPr>
          <w:rFonts w:ascii="Times New Roman" w:hAnsi="Times New Roman" w:cs="Times New Roman"/>
          <w:sz w:val="24"/>
          <w:szCs w:val="24"/>
        </w:rPr>
        <w:t xml:space="preserve"> </w:t>
      </w:r>
      <w:r w:rsidR="0074069C" w:rsidRPr="0074069C">
        <w:rPr>
          <w:rFonts w:ascii="Times New Roman" w:hAnsi="Times New Roman" w:cs="Times New Roman"/>
          <w:sz w:val="24"/>
          <w:szCs w:val="24"/>
        </w:rPr>
        <w:t xml:space="preserve">Providing service for “Impact evaluation of </w:t>
      </w:r>
      <w:proofErr w:type="spellStart"/>
      <w:r w:rsidR="0074069C" w:rsidRPr="0074069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74069C" w:rsidRPr="0074069C">
        <w:rPr>
          <w:rFonts w:ascii="Times New Roman" w:hAnsi="Times New Roman" w:cs="Times New Roman"/>
          <w:sz w:val="24"/>
          <w:szCs w:val="24"/>
        </w:rPr>
        <w:t xml:space="preserve"> - IPA CBC Programmes 2014-2020, managed by the Republic of Bulgaria”</w:t>
      </w:r>
    </w:p>
    <w:p w:rsidR="00D35A7A" w:rsidRDefault="00ED725C" w:rsidP="007406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Location:</w:t>
      </w:r>
      <w:r w:rsidRPr="00ED725C">
        <w:rPr>
          <w:rFonts w:ascii="Times New Roman" w:hAnsi="Times New Roman" w:cs="Times New Roman"/>
          <w:sz w:val="24"/>
          <w:szCs w:val="24"/>
        </w:rPr>
        <w:t xml:space="preserve"> Republic of Bulgaria, Republic of North Macedonia and Republic of Turkey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25C" w:rsidTr="00ED725C">
        <w:tc>
          <w:tcPr>
            <w:tcW w:w="4531" w:type="dxa"/>
            <w:shd w:val="clear" w:color="auto" w:fill="D9D9D9" w:themeFill="background1" w:themeFillShade="D9"/>
          </w:tcPr>
          <w:p w:rsidR="00ED725C" w:rsidRPr="00805D9F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ED725C" w:rsidRPr="00805D9F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ED725C" w:rsidTr="00ED725C">
        <w:tc>
          <w:tcPr>
            <w:tcW w:w="4531" w:type="dxa"/>
          </w:tcPr>
          <w:p w:rsidR="0074069C" w:rsidRPr="00805D9F" w:rsidRDefault="0074069C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According to art. </w:t>
            </w:r>
            <w:proofErr w:type="gramStart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10. Legal basis, eligibility, and rules of origin “Participation is open to all legal persons (participating either individually or in a grouping – consortium – of tenderers) which are established in a Member State of the European Union or in a country or territory of the regions covered and/or authorised by the specific instruments applicable to the programme under which the contract is financed.</w:t>
            </w:r>
            <w:r w:rsid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End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Participation is also open to international organisations” </w:t>
            </w:r>
          </w:p>
          <w:p w:rsidR="00642214" w:rsidRPr="00805D9F" w:rsidRDefault="0074069C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As per p. 3. Participation, experts and subcontracting of INSTRUCTIONS TO TENDERERS “a) Participation in this tender procedure is open only to the invited tenderers.”</w:t>
            </w:r>
            <w:r w:rsidR="00642214"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2214" w:rsidRPr="00805D9F" w:rsidRDefault="00642214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Could you please </w:t>
            </w:r>
            <w:proofErr w:type="gramStart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confirm,</w:t>
            </w:r>
            <w:proofErr w:type="gramEnd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that the procedure is only open to the invited tenderers? </w:t>
            </w:r>
          </w:p>
        </w:tc>
        <w:tc>
          <w:tcPr>
            <w:tcW w:w="4531" w:type="dxa"/>
          </w:tcPr>
          <w:p w:rsidR="00436CEE" w:rsidRDefault="00436CEE" w:rsidP="00436C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p.4.3.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Implementation Manual, tender dossier of the Simplified procedure should be published </w:t>
            </w:r>
            <w:r>
              <w:rPr>
                <w:rFonts w:ascii="Arial" w:hAnsi="Arial" w:cs="Arial"/>
                <w:lang w:val="en-US"/>
              </w:rPr>
              <w:t xml:space="preserve">on </w:t>
            </w:r>
            <w:r w:rsidRPr="00436CEE">
              <w:rPr>
                <w:rFonts w:ascii="Times New Roman" w:hAnsi="Times New Roman" w:cs="Times New Roman"/>
                <w:sz w:val="24"/>
                <w:szCs w:val="24"/>
              </w:rPr>
              <w:t>the Programme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be ensured publicity and transparency of the tender procedures under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IPA CBC Programmes, managed by the Republic of Bulgaria.</w:t>
            </w:r>
          </w:p>
          <w:p w:rsidR="00386515" w:rsidRDefault="00436CEE" w:rsidP="0038651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6515">
              <w:rPr>
                <w:rFonts w:ascii="Times New Roman" w:hAnsi="Times New Roman" w:cs="Times New Roman"/>
                <w:sz w:val="24"/>
                <w:szCs w:val="24"/>
              </w:rPr>
              <w:t xml:space="preserve">from the Contract Notice </w:t>
            </w:r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is a general text </w:t>
            </w:r>
            <w:r w:rsidR="0020439A">
              <w:rPr>
                <w:rFonts w:ascii="Times New Roman" w:hAnsi="Times New Roman" w:cs="Times New Roman"/>
                <w:sz w:val="24"/>
                <w:szCs w:val="24"/>
              </w:rPr>
              <w:t xml:space="preserve">concerning </w:t>
            </w:r>
            <w:bookmarkStart w:id="0" w:name="_GoBack"/>
            <w:bookmarkEnd w:id="0"/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the status of legal </w:t>
            </w:r>
            <w:proofErr w:type="gramStart"/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>entities,</w:t>
            </w:r>
            <w:proofErr w:type="gramEnd"/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 it does not deal with the eligibility conditions of applicants.</w:t>
            </w:r>
          </w:p>
          <w:p w:rsidR="00ED725C" w:rsidRPr="00805D9F" w:rsidRDefault="00436CEE" w:rsidP="0038651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ubmitted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 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by any candidate, regardless of whether it </w:t>
            </w:r>
            <w:proofErr w:type="gramStart"/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>has been invited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will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 take part in the </w:t>
            </w:r>
            <w:r w:rsidR="00386515">
              <w:rPr>
                <w:rFonts w:ascii="Times New Roman" w:hAnsi="Times New Roman" w:cs="Times New Roman"/>
                <w:sz w:val="24"/>
                <w:szCs w:val="24"/>
              </w:rPr>
              <w:t xml:space="preserve">tender 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>procedure.</w:t>
            </w:r>
          </w:p>
        </w:tc>
      </w:tr>
    </w:tbl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</w:p>
    <w:sectPr w:rsidR="00ED725C" w:rsidRPr="00ED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5"/>
    <w:rsid w:val="000A7B90"/>
    <w:rsid w:val="001005DB"/>
    <w:rsid w:val="0020439A"/>
    <w:rsid w:val="00386515"/>
    <w:rsid w:val="00436CEE"/>
    <w:rsid w:val="00437BE5"/>
    <w:rsid w:val="005E117A"/>
    <w:rsid w:val="00642214"/>
    <w:rsid w:val="0068625F"/>
    <w:rsid w:val="0074069C"/>
    <w:rsid w:val="007C43A1"/>
    <w:rsid w:val="00805D9F"/>
    <w:rsid w:val="0091583C"/>
    <w:rsid w:val="00D35A7A"/>
    <w:rsid w:val="00E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8573"/>
  <w15:chartTrackingRefBased/>
  <w15:docId w15:val="{7473CB83-257C-4739-BA14-926A8DF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Dimitrova</dc:creator>
  <cp:keywords/>
  <dc:description/>
  <cp:lastModifiedBy>MARGARITA VLADIMIROVA VELCHEVA</cp:lastModifiedBy>
  <cp:revision>3</cp:revision>
  <dcterms:created xsi:type="dcterms:W3CDTF">2023-01-13T14:30:00Z</dcterms:created>
  <dcterms:modified xsi:type="dcterms:W3CDTF">2023-01-13T14:41:00Z</dcterms:modified>
</cp:coreProperties>
</file>